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A62" w:rsidRPr="00636446" w:rsidRDefault="00E42A62" w:rsidP="00032091">
      <w:pPr>
        <w:pStyle w:val="PlainText"/>
        <w:rPr>
          <w:b/>
          <w:bCs/>
          <w:sz w:val="28"/>
          <w:szCs w:val="28"/>
        </w:rPr>
      </w:pPr>
    </w:p>
    <w:p w:rsidR="00E42A62" w:rsidRDefault="00E42A62" w:rsidP="00032091">
      <w:pPr>
        <w:pStyle w:val="PlainText"/>
        <w:jc w:val="center"/>
      </w:pPr>
    </w:p>
    <w:p w:rsidR="00E42A62" w:rsidRPr="007276CB" w:rsidRDefault="00E42A62" w:rsidP="00726205">
      <w:pPr>
        <w:pStyle w:val="PlainText"/>
        <w:jc w:val="center"/>
        <w:rPr>
          <w:b/>
          <w:bCs/>
          <w:sz w:val="28"/>
          <w:szCs w:val="28"/>
        </w:rPr>
      </w:pPr>
      <w:r>
        <w:t xml:space="preserve">                    </w:t>
      </w:r>
      <w:r w:rsidRPr="008D1298">
        <w:object w:dxaOrig="7109" w:dyaOrig="88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8.75pt" o:ole="">
            <v:imagedata r:id="rId5" o:title=""/>
          </v:shape>
          <o:OLEObject Type="Embed" ProgID="Paint.Picture" ShapeID="_x0000_i1025" DrawAspect="Content" ObjectID="_1509256037" r:id="rId6"/>
        </w:object>
      </w:r>
      <w:r>
        <w:t xml:space="preserve">                  ПРОЕКТ</w:t>
      </w:r>
    </w:p>
    <w:p w:rsidR="00E42A62" w:rsidRPr="007276CB" w:rsidRDefault="00E42A62" w:rsidP="000320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</w:p>
    <w:p w:rsidR="00E42A62" w:rsidRDefault="00E42A62" w:rsidP="00032091"/>
    <w:p w:rsidR="00E42A62" w:rsidRDefault="00E42A62" w:rsidP="000320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ЛАДОЖСКОГО СЕЛЬСКОГО ПОСЕЛЕНИЯ </w:t>
      </w:r>
    </w:p>
    <w:p w:rsidR="00E42A62" w:rsidRDefault="00E42A62" w:rsidP="00032091">
      <w:pPr>
        <w:jc w:val="center"/>
      </w:pPr>
      <w:r>
        <w:rPr>
          <w:b/>
          <w:bCs/>
          <w:sz w:val="28"/>
          <w:szCs w:val="28"/>
        </w:rPr>
        <w:t xml:space="preserve">УСТЬ-ЛАБИНСКОГО  РАЙОНА </w:t>
      </w:r>
    </w:p>
    <w:p w:rsidR="00E42A62" w:rsidRDefault="00E42A62" w:rsidP="00032091">
      <w:pPr>
        <w:pStyle w:val="Caption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E42A62" w:rsidRPr="004771E1" w:rsidRDefault="00E42A62" w:rsidP="00032091"/>
    <w:p w:rsidR="00E42A62" w:rsidRDefault="00E42A62" w:rsidP="00032091">
      <w:pPr>
        <w:jc w:val="center"/>
      </w:pPr>
    </w:p>
    <w:p w:rsidR="00E42A62" w:rsidRDefault="00E42A62" w:rsidP="00032091">
      <w:r>
        <w:t>от ________2015г.</w:t>
      </w:r>
      <w:r>
        <w:tab/>
      </w:r>
      <w:r>
        <w:tab/>
      </w:r>
      <w:r>
        <w:tab/>
      </w:r>
      <w:r>
        <w:tab/>
        <w:t xml:space="preserve">                                                                  № _________</w:t>
      </w:r>
    </w:p>
    <w:p w:rsidR="00E42A62" w:rsidRDefault="00E42A62" w:rsidP="00032091">
      <w:pPr>
        <w:tabs>
          <w:tab w:val="left" w:pos="540"/>
        </w:tabs>
        <w:jc w:val="center"/>
        <w:rPr>
          <w:sz w:val="26"/>
          <w:szCs w:val="26"/>
        </w:rPr>
      </w:pPr>
    </w:p>
    <w:p w:rsidR="00E42A62" w:rsidRDefault="00E42A62" w:rsidP="00032091">
      <w:pPr>
        <w:tabs>
          <w:tab w:val="left" w:pos="540"/>
        </w:tabs>
        <w:jc w:val="center"/>
      </w:pPr>
      <w:r>
        <w:t>станица Ладожская</w:t>
      </w:r>
    </w:p>
    <w:p w:rsidR="00E42A62" w:rsidRDefault="00E42A62" w:rsidP="00032091">
      <w:pPr>
        <w:rPr>
          <w:sz w:val="28"/>
          <w:szCs w:val="28"/>
        </w:rPr>
      </w:pPr>
    </w:p>
    <w:p w:rsidR="00E42A62" w:rsidRDefault="00E42A62" w:rsidP="00032091">
      <w:pPr>
        <w:ind w:firstLine="540"/>
        <w:jc w:val="both"/>
        <w:rPr>
          <w:b/>
          <w:bCs/>
          <w:sz w:val="28"/>
          <w:szCs w:val="28"/>
        </w:rPr>
      </w:pPr>
    </w:p>
    <w:p w:rsidR="00E42A62" w:rsidRDefault="00E42A62" w:rsidP="00032091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Об утверждении муниципальной программы</w:t>
      </w:r>
      <w:r w:rsidRPr="007A752E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Гражданская оборона </w:t>
      </w:r>
      <w:r w:rsidRPr="007A752E">
        <w:rPr>
          <w:b/>
          <w:bCs/>
          <w:sz w:val="28"/>
          <w:szCs w:val="28"/>
        </w:rPr>
        <w:t xml:space="preserve"> на территории   Ладожского сельского поселения </w:t>
      </w:r>
    </w:p>
    <w:p w:rsidR="00E42A62" w:rsidRPr="007A752E" w:rsidRDefault="00E42A62" w:rsidP="00032091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Усть-Лабинского района » на </w:t>
      </w:r>
      <w:r w:rsidRPr="007A752E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6</w:t>
      </w:r>
      <w:r w:rsidRPr="007A752E">
        <w:rPr>
          <w:b/>
          <w:bCs/>
          <w:sz w:val="28"/>
          <w:szCs w:val="28"/>
        </w:rPr>
        <w:t xml:space="preserve"> год</w:t>
      </w:r>
    </w:p>
    <w:p w:rsidR="00E42A62" w:rsidRDefault="00E42A62" w:rsidP="00032091">
      <w:pPr>
        <w:ind w:firstLine="540"/>
        <w:jc w:val="center"/>
        <w:rPr>
          <w:b/>
          <w:bCs/>
          <w:sz w:val="28"/>
          <w:szCs w:val="28"/>
        </w:rPr>
      </w:pPr>
    </w:p>
    <w:p w:rsidR="00E42A62" w:rsidRDefault="00E42A62" w:rsidP="00032091">
      <w:pPr>
        <w:ind w:firstLine="540"/>
        <w:jc w:val="both"/>
        <w:rPr>
          <w:b/>
          <w:bCs/>
          <w:sz w:val="28"/>
          <w:szCs w:val="28"/>
        </w:rPr>
      </w:pPr>
    </w:p>
    <w:p w:rsidR="00E42A62" w:rsidRDefault="00E42A62" w:rsidP="000320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осуществления Федерального Закона № 131 – ФЗ от 06.10.2003г. «Об общих принципах организации местного самоуправления в Российской Федерации» в соответствии с п.п. 8, 23 ч. 1 ст. 14, задачей местного самоуправления является: 1)  участие в предупреждении и ликвидации последствий чрезвычайных ситуаций в границах поселения; 2)  организация и осуществление мероприятий по территориальной обороне и гражданской обороне; 3)  защите населения и территории поселения от чрезвычайных ситуаций природного и техногенного характера.</w:t>
      </w:r>
    </w:p>
    <w:p w:rsidR="00E42A62" w:rsidRDefault="00E42A62" w:rsidP="000320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Федерального Закона  от 12.021998 г. № 28 – ФЗ «О гражданской обороне» - органы местного самоуправления самостоятельно: осуществляют финансирование мероприятий в области защиты населения и территории от чрезвычайных ситуаций.</w:t>
      </w:r>
    </w:p>
    <w:p w:rsidR="00E42A62" w:rsidRDefault="00E42A62" w:rsidP="004706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постановления Правительства РФ от 26.07.2007г. № 804 «Об утверждении Положения о гражданской обороне в РФ; п. 6 Постановления Правительства РФ от 02.11.2000г.№ 841 «Об утверждении Положения об организации обучения населения в области гражданской обороны»; п. 15.2 приказа МЧС РФ от 14.11.2008г. «Об утверждении Положения об организации и ведении гражданской обороны в муниципальных образованиях и организациях». </w:t>
      </w:r>
    </w:p>
    <w:p w:rsidR="00E42A62" w:rsidRDefault="00E42A62" w:rsidP="000320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 Администрации Ладожского поселения необходимо:</w:t>
      </w:r>
    </w:p>
    <w:p w:rsidR="00E42A62" w:rsidRDefault="00E42A62" w:rsidP="00032091">
      <w:pPr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п. 6 Постановления Правительства РФ от 02.11.2000г.№ 841 «Об утверждении Положения об организации обучения населения в области гражданской обороны».</w:t>
      </w:r>
    </w:p>
    <w:p w:rsidR="00E42A62" w:rsidRDefault="00E42A62" w:rsidP="00032091">
      <w:pPr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ч. 1 ст.  Федерального Закона от 12.02.1998г.  № 28 – ФЗ «О гражданской обороне» и Федерального Закона № 131 – ФЗ от 06.10.2003г. «Об общих принципах организации местного самоуправления в Российской Федерации» органы местного самоуправления самостоятельно создают и поддерживают в постоянной готовности средства массового оповещения населения об опасностях, устанавливает их количество, модернизирует на базе технических средств нового поколения, осуществляет обслуживании и ремонт (пожарных гидрантов, средств массового оповещения, пожарных сигнализаций).</w:t>
      </w:r>
    </w:p>
    <w:p w:rsidR="00E42A62" w:rsidRDefault="00E42A62" w:rsidP="000320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Согласно Федеральным</w:t>
      </w:r>
      <w:r w:rsidRPr="0049716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97164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 и н</w:t>
      </w:r>
      <w:r w:rsidRPr="008B7B0C">
        <w:rPr>
          <w:sz w:val="28"/>
          <w:szCs w:val="28"/>
        </w:rPr>
        <w:t xml:space="preserve">а основании решения Совета </w:t>
      </w:r>
      <w:r>
        <w:rPr>
          <w:sz w:val="28"/>
          <w:szCs w:val="28"/>
        </w:rPr>
        <w:t>Ладожского сельского</w:t>
      </w:r>
      <w:r w:rsidRPr="008B7B0C">
        <w:rPr>
          <w:sz w:val="28"/>
          <w:szCs w:val="28"/>
        </w:rPr>
        <w:t xml:space="preserve"> поселения Усть-Лабинского района </w:t>
      </w:r>
      <w:r w:rsidRPr="0046576C">
        <w:rPr>
          <w:sz w:val="28"/>
          <w:szCs w:val="28"/>
        </w:rPr>
        <w:t>от</w:t>
      </w:r>
      <w:r>
        <w:rPr>
          <w:sz w:val="28"/>
          <w:szCs w:val="28"/>
        </w:rPr>
        <w:t xml:space="preserve">              </w:t>
      </w:r>
      <w:r w:rsidRPr="004657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 года № </w:t>
      </w:r>
      <w:r w:rsidRPr="0046576C">
        <w:rPr>
          <w:sz w:val="28"/>
          <w:szCs w:val="28"/>
        </w:rPr>
        <w:t xml:space="preserve"> «Бюджет Ладожского сельского  поселени</w:t>
      </w:r>
      <w:r>
        <w:rPr>
          <w:sz w:val="28"/>
          <w:szCs w:val="28"/>
        </w:rPr>
        <w:t>я Усть-Лабинского района на 2016</w:t>
      </w:r>
      <w:r w:rsidRPr="0046576C">
        <w:rPr>
          <w:sz w:val="28"/>
          <w:szCs w:val="28"/>
        </w:rPr>
        <w:t xml:space="preserve"> год</w:t>
      </w:r>
      <w:r w:rsidRPr="00497164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постановляю:</w:t>
      </w:r>
    </w:p>
    <w:p w:rsidR="00E42A62" w:rsidRDefault="00E42A62" w:rsidP="000320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Утвердить муниципальную программу «Гражданская</w:t>
      </w:r>
      <w:r w:rsidRPr="00B355BE">
        <w:rPr>
          <w:sz w:val="28"/>
          <w:szCs w:val="28"/>
        </w:rPr>
        <w:t xml:space="preserve"> оборон</w:t>
      </w:r>
      <w:r>
        <w:rPr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7A752E">
        <w:rPr>
          <w:b/>
          <w:bCs/>
          <w:sz w:val="28"/>
          <w:szCs w:val="28"/>
        </w:rPr>
        <w:t xml:space="preserve"> </w:t>
      </w:r>
      <w:r w:rsidRPr="00E87BE3">
        <w:rPr>
          <w:sz w:val="28"/>
          <w:szCs w:val="28"/>
        </w:rPr>
        <w:t>на территории   Ладожского</w:t>
      </w:r>
      <w:r>
        <w:rPr>
          <w:sz w:val="28"/>
          <w:szCs w:val="28"/>
        </w:rPr>
        <w:t xml:space="preserve"> сельского поселения Усть-Лабинского района</w:t>
      </w:r>
      <w:r w:rsidRPr="00E87BE3">
        <w:rPr>
          <w:sz w:val="28"/>
          <w:szCs w:val="28"/>
        </w:rPr>
        <w:t>»</w:t>
      </w:r>
      <w:r>
        <w:rPr>
          <w:sz w:val="28"/>
          <w:szCs w:val="28"/>
        </w:rPr>
        <w:t xml:space="preserve"> на 2016 год (прилагается).</w:t>
      </w:r>
    </w:p>
    <w:p w:rsidR="00E42A62" w:rsidRDefault="00E42A62" w:rsidP="000320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Начальнику финансового отдела администрации Ладожского сельского поселения Т.Н. Дубровиной обеспечить финансирование мероприятий муниципальной программы </w:t>
      </w:r>
      <w:r w:rsidRPr="00E87BE3">
        <w:rPr>
          <w:sz w:val="28"/>
          <w:szCs w:val="28"/>
        </w:rPr>
        <w:t>«</w:t>
      </w:r>
      <w:r>
        <w:rPr>
          <w:sz w:val="28"/>
          <w:szCs w:val="28"/>
        </w:rPr>
        <w:t>Гражданская</w:t>
      </w:r>
      <w:r w:rsidRPr="00B355BE">
        <w:rPr>
          <w:sz w:val="28"/>
          <w:szCs w:val="28"/>
        </w:rPr>
        <w:t xml:space="preserve"> оборон</w:t>
      </w:r>
      <w:r>
        <w:rPr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7A752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E87BE3">
        <w:rPr>
          <w:sz w:val="28"/>
          <w:szCs w:val="28"/>
        </w:rPr>
        <w:t xml:space="preserve"> территории   Ладожского сельского поселения</w:t>
      </w:r>
      <w:r>
        <w:rPr>
          <w:sz w:val="28"/>
          <w:szCs w:val="28"/>
        </w:rPr>
        <w:t xml:space="preserve"> Усть-Лабинского района</w:t>
      </w:r>
      <w:r w:rsidRPr="00E87BE3">
        <w:rPr>
          <w:sz w:val="28"/>
          <w:szCs w:val="28"/>
        </w:rPr>
        <w:t>» в предел</w:t>
      </w:r>
      <w:r>
        <w:rPr>
          <w:sz w:val="28"/>
          <w:szCs w:val="28"/>
        </w:rPr>
        <w:t>ах средств, предусмотренных в бюджете Ладожского сельского поселения на указанные цели на 2016 год, согласно приложению №1.</w:t>
      </w:r>
    </w:p>
    <w:p w:rsidR="00E42A62" w:rsidRDefault="00E42A62" w:rsidP="000320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главу Ладожского сельского поселения Усть-Лабинского района А.И. Квитко.</w:t>
      </w:r>
    </w:p>
    <w:p w:rsidR="00E42A62" w:rsidRDefault="00E42A62" w:rsidP="000320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Решение вступает в силу  с 1 января 2016 года. </w:t>
      </w:r>
    </w:p>
    <w:p w:rsidR="00E42A62" w:rsidRDefault="00E42A62" w:rsidP="00032091">
      <w:pPr>
        <w:ind w:firstLine="540"/>
        <w:jc w:val="both"/>
        <w:rPr>
          <w:sz w:val="28"/>
          <w:szCs w:val="28"/>
        </w:rPr>
      </w:pPr>
    </w:p>
    <w:p w:rsidR="00E42A62" w:rsidRDefault="00E42A62" w:rsidP="00032091">
      <w:pPr>
        <w:rPr>
          <w:sz w:val="28"/>
          <w:szCs w:val="28"/>
        </w:rPr>
      </w:pPr>
      <w:r>
        <w:rPr>
          <w:sz w:val="28"/>
          <w:szCs w:val="28"/>
        </w:rPr>
        <w:t xml:space="preserve">Глава  Ладожского сельского поселения </w:t>
      </w:r>
    </w:p>
    <w:p w:rsidR="00E42A62" w:rsidRPr="000A027F" w:rsidRDefault="00E42A62" w:rsidP="00032091">
      <w:pPr>
        <w:rPr>
          <w:rFonts w:ascii="Arial" w:hAnsi="Arial" w:cs="Arial"/>
          <w:b/>
          <w:bCs/>
          <w:sz w:val="20"/>
          <w:szCs w:val="20"/>
        </w:rPr>
      </w:pPr>
      <w:r>
        <w:rPr>
          <w:sz w:val="28"/>
          <w:szCs w:val="28"/>
        </w:rPr>
        <w:t xml:space="preserve"> Усть-Лабинского района                                                                       А.И. Квитко</w:t>
      </w:r>
      <w:r w:rsidRPr="000A027F">
        <w:rPr>
          <w:rFonts w:ascii="Arial" w:hAnsi="Arial" w:cs="Arial"/>
          <w:b/>
          <w:bCs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</w:t>
      </w:r>
    </w:p>
    <w:p w:rsidR="00E42A62" w:rsidRDefault="00E42A62" w:rsidP="00032091">
      <w:pPr>
        <w:jc w:val="center"/>
        <w:rPr>
          <w:rFonts w:ascii="Arial" w:hAnsi="Arial" w:cs="Arial"/>
          <w:b/>
          <w:bCs/>
        </w:rPr>
      </w:pPr>
    </w:p>
    <w:p w:rsidR="00E42A62" w:rsidRDefault="00E42A62" w:rsidP="00032091">
      <w:pPr>
        <w:jc w:val="center"/>
        <w:rPr>
          <w:rFonts w:ascii="Arial" w:hAnsi="Arial" w:cs="Arial"/>
          <w:b/>
          <w:bCs/>
        </w:rPr>
      </w:pPr>
    </w:p>
    <w:p w:rsidR="00E42A62" w:rsidRDefault="00E42A62" w:rsidP="00032091">
      <w:pPr>
        <w:rPr>
          <w:sz w:val="28"/>
          <w:szCs w:val="28"/>
        </w:rPr>
      </w:pPr>
      <w:r w:rsidRPr="000F5844">
        <w:rPr>
          <w:sz w:val="28"/>
          <w:szCs w:val="28"/>
        </w:rPr>
        <w:t xml:space="preserve">                                                                                                 </w:t>
      </w:r>
    </w:p>
    <w:p w:rsidR="00E42A62" w:rsidRDefault="00E42A62" w:rsidP="00032091">
      <w:pPr>
        <w:rPr>
          <w:sz w:val="28"/>
          <w:szCs w:val="28"/>
        </w:rPr>
      </w:pPr>
    </w:p>
    <w:p w:rsidR="00E42A62" w:rsidRDefault="00E42A62" w:rsidP="00032091">
      <w:pPr>
        <w:rPr>
          <w:sz w:val="28"/>
          <w:szCs w:val="28"/>
        </w:rPr>
      </w:pPr>
    </w:p>
    <w:p w:rsidR="00E42A62" w:rsidRDefault="00E42A62" w:rsidP="00032091">
      <w:pPr>
        <w:rPr>
          <w:sz w:val="28"/>
          <w:szCs w:val="28"/>
        </w:rPr>
      </w:pPr>
      <w:r w:rsidRPr="000F58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Pr="000F5844">
        <w:rPr>
          <w:sz w:val="28"/>
          <w:szCs w:val="28"/>
        </w:rPr>
        <w:t xml:space="preserve">         </w:t>
      </w:r>
    </w:p>
    <w:p w:rsidR="00E42A62" w:rsidRDefault="00E42A62" w:rsidP="00032091">
      <w:pPr>
        <w:rPr>
          <w:sz w:val="28"/>
          <w:szCs w:val="28"/>
        </w:rPr>
      </w:pPr>
    </w:p>
    <w:p w:rsidR="00E42A62" w:rsidRDefault="00E42A62" w:rsidP="00032091">
      <w:pPr>
        <w:rPr>
          <w:sz w:val="28"/>
          <w:szCs w:val="28"/>
        </w:rPr>
      </w:pPr>
    </w:p>
    <w:p w:rsidR="00E42A62" w:rsidRDefault="00E42A62" w:rsidP="00032091">
      <w:pPr>
        <w:rPr>
          <w:sz w:val="28"/>
          <w:szCs w:val="28"/>
        </w:rPr>
      </w:pPr>
    </w:p>
    <w:p w:rsidR="00E42A62" w:rsidRDefault="00E42A62" w:rsidP="00032091">
      <w:pPr>
        <w:jc w:val="right"/>
        <w:rPr>
          <w:sz w:val="28"/>
          <w:szCs w:val="28"/>
        </w:rPr>
      </w:pPr>
    </w:p>
    <w:p w:rsidR="00E42A62" w:rsidRDefault="00E42A62" w:rsidP="00032091">
      <w:pPr>
        <w:jc w:val="right"/>
        <w:rPr>
          <w:sz w:val="28"/>
          <w:szCs w:val="28"/>
        </w:rPr>
      </w:pPr>
    </w:p>
    <w:p w:rsidR="00E42A62" w:rsidRDefault="00E42A62" w:rsidP="00032091">
      <w:pPr>
        <w:jc w:val="right"/>
        <w:rPr>
          <w:sz w:val="28"/>
          <w:szCs w:val="28"/>
        </w:rPr>
      </w:pPr>
    </w:p>
    <w:p w:rsidR="00E42A62" w:rsidRDefault="00E42A62" w:rsidP="00032091">
      <w:pPr>
        <w:jc w:val="right"/>
        <w:rPr>
          <w:sz w:val="28"/>
          <w:szCs w:val="28"/>
        </w:rPr>
      </w:pPr>
    </w:p>
    <w:p w:rsidR="00E42A62" w:rsidRDefault="00E42A62" w:rsidP="00032091">
      <w:pPr>
        <w:jc w:val="right"/>
        <w:rPr>
          <w:sz w:val="28"/>
          <w:szCs w:val="28"/>
        </w:rPr>
      </w:pPr>
    </w:p>
    <w:p w:rsidR="00E42A62" w:rsidRDefault="00E42A62" w:rsidP="00032091">
      <w:pPr>
        <w:jc w:val="right"/>
        <w:rPr>
          <w:sz w:val="28"/>
          <w:szCs w:val="28"/>
        </w:rPr>
      </w:pPr>
    </w:p>
    <w:p w:rsidR="00E42A62" w:rsidRDefault="00E42A62" w:rsidP="00032091">
      <w:pPr>
        <w:jc w:val="right"/>
        <w:rPr>
          <w:sz w:val="28"/>
          <w:szCs w:val="28"/>
        </w:rPr>
      </w:pPr>
    </w:p>
    <w:p w:rsidR="00E42A62" w:rsidRDefault="00E42A62" w:rsidP="00032091">
      <w:pPr>
        <w:jc w:val="right"/>
        <w:rPr>
          <w:sz w:val="28"/>
          <w:szCs w:val="28"/>
        </w:rPr>
      </w:pPr>
    </w:p>
    <w:p w:rsidR="00E42A62" w:rsidRDefault="00E42A62" w:rsidP="00032091">
      <w:pPr>
        <w:jc w:val="right"/>
        <w:rPr>
          <w:sz w:val="28"/>
          <w:szCs w:val="28"/>
        </w:rPr>
      </w:pPr>
    </w:p>
    <w:p w:rsidR="00E42A62" w:rsidRDefault="00E42A62" w:rsidP="00032091">
      <w:pPr>
        <w:jc w:val="right"/>
        <w:rPr>
          <w:sz w:val="28"/>
          <w:szCs w:val="28"/>
        </w:rPr>
      </w:pPr>
    </w:p>
    <w:p w:rsidR="00E42A62" w:rsidRDefault="00E42A62" w:rsidP="00032091">
      <w:pPr>
        <w:jc w:val="right"/>
        <w:rPr>
          <w:sz w:val="28"/>
          <w:szCs w:val="28"/>
        </w:rPr>
      </w:pPr>
    </w:p>
    <w:p w:rsidR="00E42A62" w:rsidRDefault="00E42A62" w:rsidP="00032091">
      <w:pPr>
        <w:jc w:val="right"/>
        <w:rPr>
          <w:sz w:val="28"/>
          <w:szCs w:val="28"/>
        </w:rPr>
      </w:pPr>
    </w:p>
    <w:p w:rsidR="00E42A62" w:rsidRPr="000F5844" w:rsidRDefault="00E42A62" w:rsidP="00032091">
      <w:pPr>
        <w:jc w:val="right"/>
        <w:rPr>
          <w:sz w:val="28"/>
          <w:szCs w:val="28"/>
        </w:rPr>
      </w:pPr>
      <w:r w:rsidRPr="000F5844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№ 1</w:t>
      </w:r>
    </w:p>
    <w:p w:rsidR="00E42A62" w:rsidRPr="0046576C" w:rsidRDefault="00E42A62" w:rsidP="00032091">
      <w:pPr>
        <w:jc w:val="right"/>
        <w:rPr>
          <w:sz w:val="28"/>
          <w:szCs w:val="28"/>
        </w:rPr>
      </w:pPr>
      <w:r w:rsidRPr="0046576C">
        <w:rPr>
          <w:sz w:val="28"/>
          <w:szCs w:val="28"/>
        </w:rPr>
        <w:t xml:space="preserve">к постановлению администрации </w:t>
      </w:r>
    </w:p>
    <w:p w:rsidR="00E42A62" w:rsidRPr="0046576C" w:rsidRDefault="00E42A62" w:rsidP="00032091">
      <w:pPr>
        <w:jc w:val="right"/>
        <w:rPr>
          <w:sz w:val="28"/>
          <w:szCs w:val="28"/>
        </w:rPr>
      </w:pPr>
      <w:r w:rsidRPr="0046576C">
        <w:rPr>
          <w:sz w:val="28"/>
          <w:szCs w:val="28"/>
        </w:rPr>
        <w:t xml:space="preserve">Ладожского сельского  поселения </w:t>
      </w:r>
    </w:p>
    <w:p w:rsidR="00E42A62" w:rsidRPr="0046576C" w:rsidRDefault="00E42A62" w:rsidP="00032091">
      <w:pPr>
        <w:jc w:val="right"/>
        <w:rPr>
          <w:sz w:val="28"/>
          <w:szCs w:val="28"/>
        </w:rPr>
      </w:pPr>
      <w:r w:rsidRPr="0046576C">
        <w:rPr>
          <w:sz w:val="28"/>
          <w:szCs w:val="28"/>
        </w:rPr>
        <w:t>Усть-Лабинского района</w:t>
      </w:r>
    </w:p>
    <w:p w:rsidR="00E42A62" w:rsidRPr="0046576C" w:rsidRDefault="00E42A62" w:rsidP="00032091">
      <w:pPr>
        <w:jc w:val="right"/>
        <w:rPr>
          <w:sz w:val="28"/>
          <w:szCs w:val="28"/>
        </w:rPr>
      </w:pPr>
      <w:r w:rsidRPr="0046576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46576C">
        <w:rPr>
          <w:sz w:val="28"/>
          <w:szCs w:val="28"/>
        </w:rPr>
        <w:t xml:space="preserve">от  </w:t>
      </w:r>
      <w:r>
        <w:rPr>
          <w:sz w:val="28"/>
          <w:szCs w:val="28"/>
        </w:rPr>
        <w:t xml:space="preserve">                 2015</w:t>
      </w:r>
      <w:r w:rsidRPr="0046576C">
        <w:rPr>
          <w:sz w:val="28"/>
          <w:szCs w:val="28"/>
        </w:rPr>
        <w:t xml:space="preserve">г. №                    </w:t>
      </w:r>
    </w:p>
    <w:p w:rsidR="00E42A62" w:rsidRDefault="00E42A62" w:rsidP="00032091">
      <w:pPr>
        <w:jc w:val="right"/>
        <w:rPr>
          <w:b/>
          <w:bCs/>
          <w:sz w:val="28"/>
          <w:szCs w:val="28"/>
        </w:rPr>
      </w:pPr>
    </w:p>
    <w:p w:rsidR="00E42A62" w:rsidRDefault="00E42A62" w:rsidP="00032091">
      <w:pPr>
        <w:jc w:val="right"/>
        <w:rPr>
          <w:b/>
          <w:bCs/>
          <w:sz w:val="28"/>
          <w:szCs w:val="28"/>
        </w:rPr>
      </w:pPr>
    </w:p>
    <w:p w:rsidR="00E42A62" w:rsidRDefault="00E42A62" w:rsidP="000320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 программа</w:t>
      </w:r>
    </w:p>
    <w:p w:rsidR="00E42A62" w:rsidRDefault="00E42A62" w:rsidP="000320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«Гражданская оборона </w:t>
      </w:r>
      <w:r w:rsidRPr="007A75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Ладожского сельского поселения Усть-Лабинского района » на 2016 год</w:t>
      </w:r>
    </w:p>
    <w:p w:rsidR="00E42A62" w:rsidRDefault="00E42A62" w:rsidP="00032091">
      <w:pPr>
        <w:jc w:val="center"/>
        <w:rPr>
          <w:b/>
          <w:bCs/>
          <w:sz w:val="28"/>
          <w:szCs w:val="28"/>
        </w:rPr>
      </w:pPr>
    </w:p>
    <w:p w:rsidR="00E42A62" w:rsidRDefault="00E42A62" w:rsidP="000320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Паспорт</w:t>
      </w:r>
    </w:p>
    <w:p w:rsidR="00E42A62" w:rsidRDefault="00E42A62" w:rsidP="00032091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668"/>
      </w:tblGrid>
      <w:tr w:rsidR="00E42A62" w:rsidRPr="00B21E54">
        <w:tc>
          <w:tcPr>
            <w:tcW w:w="2268" w:type="dxa"/>
          </w:tcPr>
          <w:p w:rsidR="00E42A62" w:rsidRPr="00B21E54" w:rsidRDefault="00E42A62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668" w:type="dxa"/>
          </w:tcPr>
          <w:p w:rsidR="00E42A62" w:rsidRPr="00B21E54" w:rsidRDefault="00E42A62" w:rsidP="00F02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B21E54">
              <w:rPr>
                <w:sz w:val="28"/>
                <w:szCs w:val="28"/>
              </w:rPr>
              <w:t xml:space="preserve"> программа</w:t>
            </w:r>
          </w:p>
          <w:p w:rsidR="00E42A62" w:rsidRPr="00B21E54" w:rsidRDefault="00E42A62" w:rsidP="00235DD3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Гражданская</w:t>
            </w:r>
            <w:r w:rsidRPr="00B355BE">
              <w:rPr>
                <w:sz w:val="28"/>
                <w:szCs w:val="28"/>
              </w:rPr>
              <w:t xml:space="preserve"> оборон</w:t>
            </w:r>
            <w:r>
              <w:rPr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A752E">
              <w:rPr>
                <w:b/>
                <w:bCs/>
                <w:sz w:val="28"/>
                <w:szCs w:val="28"/>
              </w:rPr>
              <w:t xml:space="preserve"> </w:t>
            </w:r>
            <w:r w:rsidRPr="00B21E54">
              <w:rPr>
                <w:sz w:val="28"/>
                <w:szCs w:val="28"/>
              </w:rPr>
              <w:t xml:space="preserve"> на территории Ладожского сельского поселения Усть-Лабинского района »</w:t>
            </w:r>
            <w:r>
              <w:rPr>
                <w:sz w:val="28"/>
                <w:szCs w:val="28"/>
              </w:rPr>
              <w:t xml:space="preserve"> на 2016 год.</w:t>
            </w:r>
          </w:p>
        </w:tc>
      </w:tr>
      <w:tr w:rsidR="00E42A62" w:rsidRPr="00B21E54">
        <w:tc>
          <w:tcPr>
            <w:tcW w:w="2268" w:type="dxa"/>
          </w:tcPr>
          <w:p w:rsidR="00E42A62" w:rsidRPr="00B21E54" w:rsidRDefault="00E42A62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668" w:type="dxa"/>
          </w:tcPr>
          <w:p w:rsidR="00E42A62" w:rsidRPr="00B21E54" w:rsidRDefault="00E42A62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 xml:space="preserve">Администрация Ладожского сельского поселения </w:t>
            </w:r>
          </w:p>
          <w:p w:rsidR="00E42A62" w:rsidRPr="00B21E54" w:rsidRDefault="00E42A62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>Усть – Лабинский район</w:t>
            </w:r>
          </w:p>
        </w:tc>
      </w:tr>
      <w:tr w:rsidR="00E42A62" w:rsidRPr="00B21E54">
        <w:tc>
          <w:tcPr>
            <w:tcW w:w="2268" w:type="dxa"/>
          </w:tcPr>
          <w:p w:rsidR="00E42A62" w:rsidRPr="00B21E54" w:rsidRDefault="00E42A62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7668" w:type="dxa"/>
          </w:tcPr>
          <w:p w:rsidR="00E42A62" w:rsidRPr="00B21E54" w:rsidRDefault="00E42A62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 xml:space="preserve">Администрация Ладожского сельского поселения </w:t>
            </w:r>
          </w:p>
          <w:p w:rsidR="00E42A62" w:rsidRPr="00B21E54" w:rsidRDefault="00E42A62" w:rsidP="00F02F97">
            <w:pPr>
              <w:rPr>
                <w:b/>
                <w:bCs/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>Усть – Лабинский район</w:t>
            </w:r>
          </w:p>
        </w:tc>
      </w:tr>
      <w:tr w:rsidR="00E42A62" w:rsidRPr="00B21E54">
        <w:tc>
          <w:tcPr>
            <w:tcW w:w="2268" w:type="dxa"/>
          </w:tcPr>
          <w:p w:rsidR="00E42A62" w:rsidRPr="00B21E54" w:rsidRDefault="00E42A62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>Основной исполнитель мероприятий</w:t>
            </w:r>
          </w:p>
          <w:p w:rsidR="00E42A62" w:rsidRPr="00B21E54" w:rsidRDefault="00E42A62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>программы</w:t>
            </w:r>
          </w:p>
        </w:tc>
        <w:tc>
          <w:tcPr>
            <w:tcW w:w="7668" w:type="dxa"/>
          </w:tcPr>
          <w:p w:rsidR="00E42A62" w:rsidRPr="00B21E54" w:rsidRDefault="00E42A62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 xml:space="preserve">Администрация Ладожского сельского поселения </w:t>
            </w:r>
          </w:p>
          <w:p w:rsidR="00E42A62" w:rsidRPr="00B21E54" w:rsidRDefault="00E42A62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>Усть – Лабинский район</w:t>
            </w:r>
          </w:p>
        </w:tc>
      </w:tr>
      <w:tr w:rsidR="00E42A62" w:rsidRPr="00B21E54">
        <w:tc>
          <w:tcPr>
            <w:tcW w:w="2268" w:type="dxa"/>
          </w:tcPr>
          <w:p w:rsidR="00E42A62" w:rsidRPr="00B21E54" w:rsidRDefault="00E42A62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668" w:type="dxa"/>
          </w:tcPr>
          <w:p w:rsidR="00E42A62" w:rsidRPr="00B21E54" w:rsidRDefault="00E42A62" w:rsidP="00235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</w:t>
            </w:r>
            <w:r w:rsidRPr="00B355BE">
              <w:rPr>
                <w:sz w:val="28"/>
                <w:szCs w:val="28"/>
              </w:rPr>
              <w:t xml:space="preserve">гражданской обороны   </w:t>
            </w:r>
            <w:r w:rsidRPr="00B21E54">
              <w:rPr>
                <w:sz w:val="28"/>
                <w:szCs w:val="28"/>
              </w:rPr>
              <w:t>на территории Ладожского сельского поселения</w:t>
            </w:r>
            <w:r>
              <w:rPr>
                <w:sz w:val="28"/>
                <w:szCs w:val="28"/>
              </w:rPr>
              <w:t xml:space="preserve"> Усть-Лабинского района</w:t>
            </w:r>
            <w:r w:rsidRPr="00B21E54">
              <w:rPr>
                <w:sz w:val="28"/>
                <w:szCs w:val="28"/>
              </w:rPr>
              <w:t>.</w:t>
            </w:r>
          </w:p>
        </w:tc>
      </w:tr>
      <w:tr w:rsidR="00E42A62" w:rsidRPr="00B21E54">
        <w:tc>
          <w:tcPr>
            <w:tcW w:w="2268" w:type="dxa"/>
          </w:tcPr>
          <w:p w:rsidR="00E42A62" w:rsidRPr="00B21E54" w:rsidRDefault="00E42A62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668" w:type="dxa"/>
          </w:tcPr>
          <w:p w:rsidR="00E42A62" w:rsidRPr="00B21E54" w:rsidRDefault="00E42A62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 xml:space="preserve">- обеспечение  </w:t>
            </w:r>
            <w:r w:rsidRPr="00B355BE">
              <w:rPr>
                <w:sz w:val="28"/>
                <w:szCs w:val="28"/>
              </w:rPr>
              <w:t>гражданской обороны</w:t>
            </w:r>
            <w:r w:rsidRPr="00B21E54">
              <w:rPr>
                <w:sz w:val="28"/>
                <w:szCs w:val="28"/>
              </w:rPr>
              <w:t>;</w:t>
            </w:r>
          </w:p>
          <w:p w:rsidR="00E42A62" w:rsidRPr="00B21E54" w:rsidRDefault="00E42A62" w:rsidP="00F02F97">
            <w:pPr>
              <w:rPr>
                <w:color w:val="FF0000"/>
                <w:sz w:val="28"/>
                <w:szCs w:val="28"/>
              </w:rPr>
            </w:pPr>
            <w:r w:rsidRPr="00B21E54">
              <w:rPr>
                <w:color w:val="FF0000"/>
                <w:sz w:val="28"/>
                <w:szCs w:val="28"/>
              </w:rPr>
              <w:t xml:space="preserve"> </w:t>
            </w:r>
          </w:p>
        </w:tc>
      </w:tr>
      <w:tr w:rsidR="00E42A62" w:rsidRPr="00B21E54">
        <w:tc>
          <w:tcPr>
            <w:tcW w:w="2268" w:type="dxa"/>
          </w:tcPr>
          <w:p w:rsidR="00E42A62" w:rsidRPr="00B21E54" w:rsidRDefault="00E42A62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7668" w:type="dxa"/>
          </w:tcPr>
          <w:p w:rsidR="00E42A62" w:rsidRPr="00B21E54" w:rsidRDefault="00E42A62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>- Разработка и о</w:t>
            </w:r>
            <w:r>
              <w:rPr>
                <w:sz w:val="28"/>
                <w:szCs w:val="28"/>
              </w:rPr>
              <w:t xml:space="preserve">существление мер по обеспечению </w:t>
            </w:r>
            <w:r w:rsidRPr="00B355BE">
              <w:rPr>
                <w:sz w:val="28"/>
                <w:szCs w:val="28"/>
              </w:rPr>
              <w:t>гражданской обороны</w:t>
            </w:r>
            <w:r w:rsidRPr="00B21E54">
              <w:rPr>
                <w:sz w:val="28"/>
                <w:szCs w:val="28"/>
              </w:rPr>
              <w:t>;</w:t>
            </w:r>
          </w:p>
          <w:p w:rsidR="00E42A62" w:rsidRPr="00B21E54" w:rsidRDefault="00E42A62" w:rsidP="00F02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B21E54">
              <w:rPr>
                <w:sz w:val="28"/>
                <w:szCs w:val="28"/>
              </w:rPr>
              <w:t xml:space="preserve">одержание в исправном состоянии системы и средств  </w:t>
            </w:r>
            <w:r>
              <w:rPr>
                <w:sz w:val="28"/>
                <w:szCs w:val="28"/>
              </w:rPr>
              <w:t>массового оповещения людей об опасности их дополнительную установку, обучение или повышение квалификации членов комиссии по гражданской обороне</w:t>
            </w:r>
            <w:r w:rsidRPr="00B21E54">
              <w:rPr>
                <w:sz w:val="28"/>
                <w:szCs w:val="28"/>
              </w:rPr>
              <w:t>;</w:t>
            </w:r>
          </w:p>
          <w:p w:rsidR="00E42A62" w:rsidRPr="00B21E54" w:rsidRDefault="00E42A62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 xml:space="preserve"> - Организация и проведение профилактической работы с населением по вопросам безопасности людей на территории поселения                                                                                  </w:t>
            </w:r>
          </w:p>
        </w:tc>
      </w:tr>
      <w:tr w:rsidR="00E42A62" w:rsidRPr="00B21E54">
        <w:tc>
          <w:tcPr>
            <w:tcW w:w="2268" w:type="dxa"/>
          </w:tcPr>
          <w:p w:rsidR="00E42A62" w:rsidRPr="00B21E54" w:rsidRDefault="00E42A62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668" w:type="dxa"/>
          </w:tcPr>
          <w:p w:rsidR="00E42A62" w:rsidRPr="00B21E54" w:rsidRDefault="00E42A62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B21E54">
              <w:rPr>
                <w:sz w:val="28"/>
                <w:szCs w:val="28"/>
              </w:rPr>
              <w:t xml:space="preserve"> год</w:t>
            </w:r>
          </w:p>
        </w:tc>
      </w:tr>
      <w:tr w:rsidR="00E42A62" w:rsidRPr="00B21E54">
        <w:tc>
          <w:tcPr>
            <w:tcW w:w="2268" w:type="dxa"/>
          </w:tcPr>
          <w:p w:rsidR="00E42A62" w:rsidRPr="00B21E54" w:rsidRDefault="00E42A62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668" w:type="dxa"/>
          </w:tcPr>
          <w:p w:rsidR="00E42A62" w:rsidRPr="00B21E54" w:rsidRDefault="00E42A62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 xml:space="preserve">Общий объем финансирования программы составляет   </w:t>
            </w:r>
            <w:r>
              <w:rPr>
                <w:sz w:val="28"/>
                <w:szCs w:val="28"/>
              </w:rPr>
              <w:t xml:space="preserve">       95 000 рублей , из средств бюджета</w:t>
            </w:r>
          </w:p>
          <w:p w:rsidR="00E42A62" w:rsidRPr="00B21E54" w:rsidRDefault="00E42A62" w:rsidP="00F02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6191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гражданская</w:t>
            </w:r>
            <w:r w:rsidRPr="0046191F">
              <w:rPr>
                <w:sz w:val="28"/>
                <w:szCs w:val="28"/>
              </w:rPr>
              <w:t xml:space="preserve"> оборон</w:t>
            </w:r>
            <w:r>
              <w:rPr>
                <w:sz w:val="28"/>
                <w:szCs w:val="28"/>
              </w:rPr>
              <w:t>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7A752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95 000 руб.</w:t>
            </w:r>
          </w:p>
        </w:tc>
      </w:tr>
      <w:tr w:rsidR="00E42A62" w:rsidRPr="00B21E54">
        <w:tc>
          <w:tcPr>
            <w:tcW w:w="2268" w:type="dxa"/>
          </w:tcPr>
          <w:p w:rsidR="00E42A62" w:rsidRPr="00B21E54" w:rsidRDefault="00E42A62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668" w:type="dxa"/>
          </w:tcPr>
          <w:p w:rsidR="00E42A62" w:rsidRDefault="00E42A62" w:rsidP="00F02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Pr="00B21E54">
              <w:rPr>
                <w:sz w:val="28"/>
                <w:szCs w:val="28"/>
              </w:rPr>
              <w:t>одержан</w:t>
            </w:r>
            <w:r>
              <w:rPr>
                <w:sz w:val="28"/>
                <w:szCs w:val="28"/>
              </w:rPr>
              <w:t>ие в исправном состоянии систем</w:t>
            </w:r>
            <w:r w:rsidRPr="00B21E54">
              <w:rPr>
                <w:sz w:val="28"/>
                <w:szCs w:val="28"/>
              </w:rPr>
              <w:t xml:space="preserve"> и средств  </w:t>
            </w:r>
            <w:r>
              <w:rPr>
                <w:sz w:val="28"/>
                <w:szCs w:val="28"/>
              </w:rPr>
              <w:t>массового оповещения людей об опасности,</w:t>
            </w:r>
          </w:p>
          <w:p w:rsidR="00E42A62" w:rsidRDefault="00E42A62" w:rsidP="00F02F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дополнительная установка системы массового оповещения населения, </w:t>
            </w:r>
          </w:p>
          <w:p w:rsidR="00E42A62" w:rsidRPr="00B21E54" w:rsidRDefault="00E42A62" w:rsidP="00235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обучение или повышение квалификации членов комиссии по гражданской обороне</w:t>
            </w:r>
            <w:r w:rsidRPr="00B21E54">
              <w:rPr>
                <w:sz w:val="28"/>
                <w:szCs w:val="28"/>
              </w:rPr>
              <w:t>;</w:t>
            </w:r>
          </w:p>
        </w:tc>
      </w:tr>
      <w:tr w:rsidR="00E42A62" w:rsidRPr="00B21E54">
        <w:tc>
          <w:tcPr>
            <w:tcW w:w="2268" w:type="dxa"/>
          </w:tcPr>
          <w:p w:rsidR="00E42A62" w:rsidRPr="00B21E54" w:rsidRDefault="00E42A62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>Организация контроля  за выполнением программы</w:t>
            </w:r>
          </w:p>
        </w:tc>
        <w:tc>
          <w:tcPr>
            <w:tcW w:w="7668" w:type="dxa"/>
          </w:tcPr>
          <w:p w:rsidR="00E42A62" w:rsidRPr="00B21E54" w:rsidRDefault="00E42A62" w:rsidP="00F02F97">
            <w:pPr>
              <w:rPr>
                <w:sz w:val="28"/>
                <w:szCs w:val="28"/>
              </w:rPr>
            </w:pPr>
            <w:r w:rsidRPr="00B21E54">
              <w:rPr>
                <w:sz w:val="28"/>
                <w:szCs w:val="28"/>
              </w:rPr>
              <w:t>Контроль  за исполнением мероприятий программы осуществляет администрация Ладожского сельского поселения</w:t>
            </w:r>
          </w:p>
        </w:tc>
      </w:tr>
    </w:tbl>
    <w:p w:rsidR="00E42A62" w:rsidRDefault="00E42A62" w:rsidP="00032091">
      <w:pPr>
        <w:jc w:val="center"/>
        <w:rPr>
          <w:b/>
          <w:bCs/>
          <w:sz w:val="28"/>
          <w:szCs w:val="28"/>
        </w:rPr>
      </w:pPr>
    </w:p>
    <w:p w:rsidR="00E42A62" w:rsidRDefault="00E42A62" w:rsidP="00032091">
      <w:pPr>
        <w:tabs>
          <w:tab w:val="left" w:pos="78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1.Цели и задачи муниципальной программы  «Гражданская оборона </w:t>
      </w:r>
      <w:r w:rsidRPr="007A75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территории Ладожского сельского поселения Усть-Лабинского района » </w:t>
      </w:r>
    </w:p>
    <w:p w:rsidR="00E42A62" w:rsidRDefault="00E42A62" w:rsidP="00032091">
      <w:pPr>
        <w:tabs>
          <w:tab w:val="left" w:pos="784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2016 год.</w:t>
      </w:r>
      <w:r>
        <w:rPr>
          <w:sz w:val="28"/>
          <w:szCs w:val="28"/>
        </w:rPr>
        <w:t xml:space="preserve">        </w:t>
      </w:r>
    </w:p>
    <w:p w:rsidR="00E42A62" w:rsidRDefault="00E42A62" w:rsidP="00032091">
      <w:pPr>
        <w:tabs>
          <w:tab w:val="left" w:pos="7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Для достижения поставленных целей в рамках реализации программы предусматривается решение следующих задач:</w:t>
      </w:r>
    </w:p>
    <w:p w:rsidR="00E42A62" w:rsidRPr="00D33C17" w:rsidRDefault="00E42A62" w:rsidP="00032091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организационно – технических мер по оповещения</w:t>
      </w:r>
      <w:r w:rsidRPr="00D33C17">
        <w:rPr>
          <w:sz w:val="28"/>
          <w:szCs w:val="28"/>
        </w:rPr>
        <w:t xml:space="preserve"> населения и территории </w:t>
      </w:r>
      <w:r>
        <w:rPr>
          <w:sz w:val="28"/>
          <w:szCs w:val="28"/>
        </w:rPr>
        <w:t xml:space="preserve">по гражданской обороне </w:t>
      </w:r>
      <w:r w:rsidRPr="00D33C17">
        <w:rPr>
          <w:sz w:val="28"/>
          <w:szCs w:val="28"/>
        </w:rPr>
        <w:t>;</w:t>
      </w:r>
    </w:p>
    <w:p w:rsidR="00E42A62" w:rsidRDefault="00E42A62" w:rsidP="00032091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укрепление материально – технической базы.</w:t>
      </w:r>
    </w:p>
    <w:p w:rsidR="00E42A62" w:rsidRDefault="00E42A62" w:rsidP="00032091">
      <w:pPr>
        <w:jc w:val="both"/>
        <w:rPr>
          <w:sz w:val="28"/>
          <w:szCs w:val="28"/>
        </w:rPr>
      </w:pPr>
    </w:p>
    <w:p w:rsidR="00E42A62" w:rsidRPr="00C60F53" w:rsidRDefault="00E42A62" w:rsidP="00032091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1.Ресурсное обеспечение п</w:t>
      </w:r>
      <w:r w:rsidRPr="00C60F53">
        <w:rPr>
          <w:b/>
          <w:bCs/>
          <w:sz w:val="28"/>
          <w:szCs w:val="28"/>
        </w:rPr>
        <w:t>рограммы</w:t>
      </w:r>
    </w:p>
    <w:p w:rsidR="00E42A62" w:rsidRDefault="00E42A62" w:rsidP="00032091">
      <w:pPr>
        <w:ind w:firstLine="540"/>
        <w:jc w:val="both"/>
        <w:rPr>
          <w:sz w:val="28"/>
          <w:szCs w:val="28"/>
        </w:rPr>
      </w:pPr>
    </w:p>
    <w:p w:rsidR="00E42A62" w:rsidRDefault="00E42A62" w:rsidP="000320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программы 95000 руб. из средств бюджета Ладожского сельского поселения, в т.ч.:</w:t>
      </w:r>
    </w:p>
    <w:p w:rsidR="00E42A62" w:rsidRDefault="00E42A62" w:rsidP="00032091">
      <w:pPr>
        <w:framePr w:hSpace="180" w:wrap="auto" w:vAnchor="text" w:hAnchor="margin" w:y="40"/>
        <w:rPr>
          <w:sz w:val="28"/>
          <w:szCs w:val="28"/>
        </w:rPr>
      </w:pPr>
      <w:r w:rsidRPr="00B21E54">
        <w:rPr>
          <w:sz w:val="28"/>
          <w:szCs w:val="28"/>
        </w:rPr>
        <w:t xml:space="preserve">- </w:t>
      </w:r>
      <w:r>
        <w:rPr>
          <w:sz w:val="28"/>
          <w:szCs w:val="28"/>
        </w:rPr>
        <w:t>установка дополнительных сирен для 100% оповещения населения по гражданской обороне</w:t>
      </w:r>
      <w:r w:rsidRPr="00B21E54">
        <w:rPr>
          <w:sz w:val="28"/>
          <w:szCs w:val="28"/>
        </w:rPr>
        <w:t xml:space="preserve">  </w:t>
      </w:r>
      <w:r>
        <w:rPr>
          <w:sz w:val="28"/>
          <w:szCs w:val="28"/>
        </w:rPr>
        <w:t>90 000</w:t>
      </w:r>
      <w:r w:rsidRPr="00B21E54">
        <w:rPr>
          <w:sz w:val="28"/>
          <w:szCs w:val="28"/>
        </w:rPr>
        <w:t xml:space="preserve"> руб.</w:t>
      </w:r>
    </w:p>
    <w:p w:rsidR="00E42A62" w:rsidRDefault="00E42A62" w:rsidP="00032091">
      <w:pPr>
        <w:framePr w:hSpace="180" w:wrap="auto" w:vAnchor="text" w:hAnchor="margin" w:y="40"/>
        <w:rPr>
          <w:sz w:val="28"/>
          <w:szCs w:val="28"/>
        </w:rPr>
      </w:pPr>
      <w:r>
        <w:rPr>
          <w:sz w:val="28"/>
          <w:szCs w:val="28"/>
        </w:rPr>
        <w:t>- обучения членов комиссии по гражданской обороне 5000 руб.</w:t>
      </w:r>
    </w:p>
    <w:p w:rsidR="00E42A62" w:rsidRDefault="00E42A62" w:rsidP="00032091">
      <w:pPr>
        <w:jc w:val="both"/>
        <w:rPr>
          <w:color w:val="FF0000"/>
          <w:sz w:val="28"/>
          <w:szCs w:val="28"/>
        </w:rPr>
      </w:pPr>
    </w:p>
    <w:p w:rsidR="00E42A62" w:rsidRDefault="00E42A62" w:rsidP="00032091">
      <w:pPr>
        <w:numPr>
          <w:ilvl w:val="0"/>
          <w:numId w:val="1"/>
        </w:numPr>
        <w:tabs>
          <w:tab w:val="num" w:pos="812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конечные результаты от реализации программы</w:t>
      </w:r>
    </w:p>
    <w:p w:rsidR="00E42A62" w:rsidRDefault="00E42A62" w:rsidP="00032091">
      <w:pPr>
        <w:jc w:val="both"/>
        <w:rPr>
          <w:sz w:val="28"/>
          <w:szCs w:val="28"/>
        </w:rPr>
      </w:pPr>
    </w:p>
    <w:p w:rsidR="00E42A62" w:rsidRDefault="00E42A62" w:rsidP="000320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реализации программы будут выполнены первичные меры оповещения</w:t>
      </w:r>
      <w:r w:rsidRPr="00D1783A">
        <w:rPr>
          <w:sz w:val="28"/>
          <w:szCs w:val="28"/>
        </w:rPr>
        <w:t xml:space="preserve"> населения и территории </w:t>
      </w:r>
      <w:r>
        <w:rPr>
          <w:sz w:val="28"/>
          <w:szCs w:val="28"/>
        </w:rPr>
        <w:t xml:space="preserve">поселения по </w:t>
      </w:r>
      <w:r w:rsidRPr="00D1783A">
        <w:rPr>
          <w:sz w:val="28"/>
          <w:szCs w:val="28"/>
        </w:rPr>
        <w:t>гражданской оборон</w:t>
      </w:r>
      <w:r>
        <w:rPr>
          <w:sz w:val="28"/>
          <w:szCs w:val="28"/>
        </w:rPr>
        <w:t>е. Это позволит предотвратить возможность возникновения пожаров, предупреждение и локализация ЧС, гибели людей и нанесению крупного материального ущерба.</w:t>
      </w:r>
    </w:p>
    <w:p w:rsidR="00E42A62" w:rsidRDefault="00E42A62" w:rsidP="00032091">
      <w:pPr>
        <w:jc w:val="both"/>
        <w:rPr>
          <w:sz w:val="28"/>
          <w:szCs w:val="28"/>
        </w:rPr>
      </w:pPr>
    </w:p>
    <w:p w:rsidR="00E42A62" w:rsidRDefault="00E42A62" w:rsidP="00032091">
      <w:pPr>
        <w:numPr>
          <w:ilvl w:val="0"/>
          <w:numId w:val="1"/>
        </w:numPr>
        <w:tabs>
          <w:tab w:val="num" w:pos="82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Механизм реализации программы</w:t>
      </w:r>
    </w:p>
    <w:p w:rsidR="00E42A62" w:rsidRDefault="00E42A62" w:rsidP="00032091">
      <w:pPr>
        <w:jc w:val="both"/>
        <w:rPr>
          <w:sz w:val="28"/>
          <w:szCs w:val="28"/>
        </w:rPr>
      </w:pPr>
    </w:p>
    <w:p w:rsidR="00E42A62" w:rsidRDefault="00E42A62" w:rsidP="000320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Заказчиком и исполнителем программы является администрация Ладожского сельского поселения Усть-Лабинского района.</w:t>
      </w:r>
    </w:p>
    <w:p w:rsidR="00E42A62" w:rsidRDefault="00E42A62" w:rsidP="000320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Финансовое обеспечение мероприятий программы, контроль за исполнением бюджетных средств, представление бюджетной заявки на финансирования программы в соответствующем финансовом году осуществляет финансовый отдел администрации Ладожского сельского поселения.</w:t>
      </w:r>
    </w:p>
    <w:p w:rsidR="00E42A62" w:rsidRDefault="00E42A62" w:rsidP="00032091">
      <w:pPr>
        <w:ind w:firstLine="540"/>
        <w:jc w:val="both"/>
        <w:rPr>
          <w:sz w:val="28"/>
          <w:szCs w:val="28"/>
        </w:rPr>
      </w:pPr>
    </w:p>
    <w:p w:rsidR="00E42A62" w:rsidRDefault="00E42A62" w:rsidP="00032091">
      <w:pPr>
        <w:ind w:firstLine="540"/>
        <w:jc w:val="both"/>
        <w:rPr>
          <w:sz w:val="28"/>
          <w:szCs w:val="28"/>
        </w:rPr>
      </w:pPr>
    </w:p>
    <w:p w:rsidR="00E42A62" w:rsidRDefault="00E42A62" w:rsidP="00032091">
      <w:pPr>
        <w:jc w:val="both"/>
        <w:rPr>
          <w:sz w:val="28"/>
          <w:szCs w:val="28"/>
        </w:rPr>
      </w:pPr>
    </w:p>
    <w:p w:rsidR="00E42A62" w:rsidRDefault="00E42A62" w:rsidP="00032091">
      <w:pPr>
        <w:numPr>
          <w:ilvl w:val="0"/>
          <w:numId w:val="2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реализации программы</w:t>
      </w:r>
    </w:p>
    <w:p w:rsidR="00E42A62" w:rsidRDefault="00E42A62" w:rsidP="00032091">
      <w:pPr>
        <w:jc w:val="center"/>
        <w:rPr>
          <w:b/>
          <w:bCs/>
          <w:sz w:val="28"/>
          <w:szCs w:val="28"/>
        </w:rPr>
      </w:pPr>
    </w:p>
    <w:p w:rsidR="00E42A62" w:rsidRDefault="00E42A62" w:rsidP="00460D83">
      <w:pPr>
        <w:ind w:firstLine="54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Реализацию программы планируется осуществлять в течении  2016 года.                                                              </w:t>
      </w:r>
      <w:r>
        <w:rPr>
          <w:b/>
          <w:bCs/>
          <w:sz w:val="28"/>
          <w:szCs w:val="28"/>
        </w:rPr>
        <w:t>Контроль за выполнением программы</w:t>
      </w:r>
    </w:p>
    <w:p w:rsidR="00E42A62" w:rsidRDefault="00E42A62" w:rsidP="00032091">
      <w:pPr>
        <w:jc w:val="both"/>
        <w:rPr>
          <w:sz w:val="28"/>
          <w:szCs w:val="28"/>
        </w:rPr>
      </w:pPr>
    </w:p>
    <w:p w:rsidR="00E42A62" w:rsidRDefault="00E42A62" w:rsidP="0003209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программы осуществляет Администрация Ладожского сельского поселения Усть-Лабинского района  и Совет Ладожского сельского поселения Усть-Лабинского района.</w:t>
      </w:r>
    </w:p>
    <w:p w:rsidR="00E42A62" w:rsidRDefault="00E42A62" w:rsidP="00032091">
      <w:pPr>
        <w:rPr>
          <w:sz w:val="28"/>
          <w:szCs w:val="28"/>
        </w:rPr>
      </w:pPr>
    </w:p>
    <w:p w:rsidR="00E42A62" w:rsidRDefault="00E42A62" w:rsidP="00032091">
      <w:pPr>
        <w:rPr>
          <w:sz w:val="28"/>
          <w:szCs w:val="28"/>
        </w:rPr>
      </w:pPr>
      <w:r>
        <w:rPr>
          <w:sz w:val="28"/>
          <w:szCs w:val="28"/>
        </w:rPr>
        <w:t xml:space="preserve"> Глава Ладожского сельского поселения                                       </w:t>
      </w:r>
    </w:p>
    <w:p w:rsidR="00E42A62" w:rsidRPr="00F857D1" w:rsidRDefault="00E42A62" w:rsidP="000320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857D1">
        <w:rPr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                                                                      А.И. Квитко</w:t>
      </w:r>
    </w:p>
    <w:p w:rsidR="00E42A62" w:rsidRDefault="00E42A62" w:rsidP="00032091">
      <w:pPr>
        <w:jc w:val="center"/>
        <w:rPr>
          <w:b/>
          <w:bCs/>
          <w:sz w:val="28"/>
          <w:szCs w:val="28"/>
        </w:rPr>
      </w:pPr>
    </w:p>
    <w:p w:rsidR="00E42A62" w:rsidRDefault="00E42A62" w:rsidP="00032091">
      <w:pPr>
        <w:jc w:val="center"/>
        <w:rPr>
          <w:b/>
          <w:bCs/>
          <w:sz w:val="28"/>
          <w:szCs w:val="28"/>
        </w:rPr>
      </w:pPr>
    </w:p>
    <w:p w:rsidR="00E42A62" w:rsidRDefault="00E42A62" w:rsidP="00032091">
      <w:pPr>
        <w:jc w:val="center"/>
        <w:rPr>
          <w:b/>
          <w:bCs/>
          <w:sz w:val="28"/>
          <w:szCs w:val="28"/>
        </w:rPr>
      </w:pPr>
    </w:p>
    <w:p w:rsidR="00E42A62" w:rsidRDefault="00E42A62" w:rsidP="00032091">
      <w:pPr>
        <w:jc w:val="center"/>
        <w:rPr>
          <w:b/>
          <w:bCs/>
          <w:sz w:val="28"/>
          <w:szCs w:val="28"/>
        </w:rPr>
      </w:pPr>
    </w:p>
    <w:p w:rsidR="00E42A62" w:rsidRDefault="00E42A62" w:rsidP="00032091">
      <w:pPr>
        <w:rPr>
          <w:b/>
          <w:bCs/>
          <w:sz w:val="28"/>
          <w:szCs w:val="28"/>
        </w:rPr>
      </w:pPr>
    </w:p>
    <w:p w:rsidR="00E42A62" w:rsidRDefault="00E42A62" w:rsidP="00032091">
      <w:pPr>
        <w:jc w:val="center"/>
        <w:rPr>
          <w:b/>
          <w:bCs/>
          <w:sz w:val="28"/>
          <w:szCs w:val="28"/>
        </w:rPr>
      </w:pPr>
    </w:p>
    <w:p w:rsidR="00E42A62" w:rsidRDefault="00E42A62" w:rsidP="000320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</w:p>
    <w:p w:rsidR="00E42A62" w:rsidRDefault="00E42A62" w:rsidP="00032091">
      <w:pPr>
        <w:rPr>
          <w:b/>
          <w:bCs/>
          <w:sz w:val="28"/>
          <w:szCs w:val="28"/>
        </w:rPr>
      </w:pPr>
    </w:p>
    <w:p w:rsidR="00E42A62" w:rsidRDefault="00E42A62" w:rsidP="00032091">
      <w:pPr>
        <w:rPr>
          <w:b/>
          <w:bCs/>
          <w:sz w:val="28"/>
          <w:szCs w:val="28"/>
        </w:rPr>
      </w:pPr>
    </w:p>
    <w:p w:rsidR="00E42A62" w:rsidRDefault="00E42A62" w:rsidP="00032091">
      <w:pPr>
        <w:rPr>
          <w:b/>
          <w:bCs/>
          <w:sz w:val="28"/>
          <w:szCs w:val="28"/>
        </w:rPr>
      </w:pPr>
    </w:p>
    <w:p w:rsidR="00E42A62" w:rsidRDefault="00E42A62" w:rsidP="00032091">
      <w:pPr>
        <w:rPr>
          <w:b/>
          <w:bCs/>
          <w:sz w:val="28"/>
          <w:szCs w:val="28"/>
        </w:rPr>
      </w:pPr>
    </w:p>
    <w:p w:rsidR="00E42A62" w:rsidRDefault="00E42A62" w:rsidP="00032091">
      <w:pPr>
        <w:rPr>
          <w:b/>
          <w:bCs/>
          <w:sz w:val="28"/>
          <w:szCs w:val="28"/>
        </w:rPr>
      </w:pPr>
    </w:p>
    <w:p w:rsidR="00E42A62" w:rsidRDefault="00E42A62" w:rsidP="00032091">
      <w:pPr>
        <w:rPr>
          <w:b/>
          <w:bCs/>
          <w:sz w:val="28"/>
          <w:szCs w:val="28"/>
        </w:rPr>
      </w:pPr>
    </w:p>
    <w:p w:rsidR="00E42A62" w:rsidRDefault="00E42A62" w:rsidP="00032091">
      <w:pPr>
        <w:rPr>
          <w:b/>
          <w:bCs/>
          <w:sz w:val="28"/>
          <w:szCs w:val="28"/>
        </w:rPr>
      </w:pPr>
    </w:p>
    <w:p w:rsidR="00E42A62" w:rsidRDefault="00E42A62" w:rsidP="00032091">
      <w:pPr>
        <w:rPr>
          <w:b/>
          <w:bCs/>
          <w:sz w:val="28"/>
          <w:szCs w:val="28"/>
        </w:rPr>
      </w:pPr>
    </w:p>
    <w:p w:rsidR="00E42A62" w:rsidRDefault="00E42A62" w:rsidP="00032091">
      <w:pPr>
        <w:rPr>
          <w:b/>
          <w:bCs/>
          <w:sz w:val="28"/>
          <w:szCs w:val="28"/>
        </w:rPr>
      </w:pPr>
    </w:p>
    <w:p w:rsidR="00E42A62" w:rsidRDefault="00E42A62" w:rsidP="00032091">
      <w:pPr>
        <w:rPr>
          <w:b/>
          <w:bCs/>
          <w:sz w:val="28"/>
          <w:szCs w:val="28"/>
        </w:rPr>
      </w:pPr>
    </w:p>
    <w:p w:rsidR="00E42A62" w:rsidRDefault="00E42A62" w:rsidP="00032091">
      <w:pPr>
        <w:rPr>
          <w:b/>
          <w:bCs/>
          <w:sz w:val="28"/>
          <w:szCs w:val="28"/>
        </w:rPr>
      </w:pPr>
    </w:p>
    <w:p w:rsidR="00E42A62" w:rsidRDefault="00E42A62" w:rsidP="00032091">
      <w:pPr>
        <w:rPr>
          <w:b/>
          <w:bCs/>
          <w:sz w:val="28"/>
          <w:szCs w:val="28"/>
        </w:rPr>
      </w:pPr>
    </w:p>
    <w:p w:rsidR="00E42A62" w:rsidRDefault="00E42A62" w:rsidP="00032091">
      <w:pPr>
        <w:rPr>
          <w:b/>
          <w:bCs/>
          <w:sz w:val="28"/>
          <w:szCs w:val="28"/>
        </w:rPr>
      </w:pPr>
    </w:p>
    <w:p w:rsidR="00E42A62" w:rsidRDefault="00E42A62" w:rsidP="00032091">
      <w:pPr>
        <w:rPr>
          <w:b/>
          <w:bCs/>
          <w:sz w:val="28"/>
          <w:szCs w:val="28"/>
        </w:rPr>
      </w:pPr>
    </w:p>
    <w:p w:rsidR="00E42A62" w:rsidRDefault="00E42A62" w:rsidP="00032091">
      <w:pPr>
        <w:rPr>
          <w:b/>
          <w:bCs/>
          <w:sz w:val="28"/>
          <w:szCs w:val="28"/>
        </w:rPr>
      </w:pPr>
    </w:p>
    <w:p w:rsidR="00E42A62" w:rsidRDefault="00E42A62" w:rsidP="00032091">
      <w:pPr>
        <w:rPr>
          <w:b/>
          <w:bCs/>
          <w:sz w:val="28"/>
          <w:szCs w:val="28"/>
        </w:rPr>
      </w:pPr>
    </w:p>
    <w:p w:rsidR="00E42A62" w:rsidRDefault="00E42A62" w:rsidP="00032091">
      <w:pPr>
        <w:rPr>
          <w:b/>
          <w:bCs/>
          <w:sz w:val="28"/>
          <w:szCs w:val="28"/>
        </w:rPr>
      </w:pPr>
    </w:p>
    <w:p w:rsidR="00E42A62" w:rsidRDefault="00E42A62" w:rsidP="00032091">
      <w:pPr>
        <w:rPr>
          <w:b/>
          <w:bCs/>
          <w:sz w:val="28"/>
          <w:szCs w:val="28"/>
        </w:rPr>
      </w:pPr>
    </w:p>
    <w:p w:rsidR="00E42A62" w:rsidRDefault="00E42A62" w:rsidP="00032091">
      <w:pPr>
        <w:rPr>
          <w:b/>
          <w:bCs/>
          <w:sz w:val="28"/>
          <w:szCs w:val="28"/>
        </w:rPr>
      </w:pPr>
    </w:p>
    <w:p w:rsidR="00E42A62" w:rsidRDefault="00E42A62" w:rsidP="00032091">
      <w:pPr>
        <w:rPr>
          <w:b/>
          <w:bCs/>
          <w:sz w:val="28"/>
          <w:szCs w:val="28"/>
        </w:rPr>
      </w:pPr>
    </w:p>
    <w:p w:rsidR="00E42A62" w:rsidRDefault="00E42A62" w:rsidP="00032091">
      <w:pPr>
        <w:rPr>
          <w:b/>
          <w:bCs/>
          <w:sz w:val="28"/>
          <w:szCs w:val="28"/>
        </w:rPr>
      </w:pPr>
    </w:p>
    <w:p w:rsidR="00E42A62" w:rsidRDefault="00E42A62" w:rsidP="00032091">
      <w:pPr>
        <w:rPr>
          <w:b/>
          <w:bCs/>
          <w:sz w:val="28"/>
          <w:szCs w:val="28"/>
        </w:rPr>
      </w:pPr>
    </w:p>
    <w:p w:rsidR="00E42A62" w:rsidRDefault="00E42A62" w:rsidP="00032091">
      <w:pPr>
        <w:rPr>
          <w:b/>
          <w:bCs/>
          <w:sz w:val="28"/>
          <w:szCs w:val="28"/>
        </w:rPr>
      </w:pPr>
    </w:p>
    <w:p w:rsidR="00E42A62" w:rsidRDefault="00E42A62" w:rsidP="00032091">
      <w:pPr>
        <w:rPr>
          <w:b/>
          <w:bCs/>
          <w:sz w:val="28"/>
          <w:szCs w:val="28"/>
        </w:rPr>
      </w:pPr>
    </w:p>
    <w:p w:rsidR="00E42A62" w:rsidRDefault="00E42A62" w:rsidP="00032091">
      <w:pPr>
        <w:rPr>
          <w:b/>
          <w:bCs/>
          <w:sz w:val="28"/>
          <w:szCs w:val="28"/>
        </w:rPr>
      </w:pPr>
    </w:p>
    <w:p w:rsidR="00E42A62" w:rsidRDefault="00E42A62" w:rsidP="00032091">
      <w:pPr>
        <w:rPr>
          <w:b/>
          <w:bCs/>
          <w:sz w:val="28"/>
          <w:szCs w:val="28"/>
        </w:rPr>
      </w:pPr>
    </w:p>
    <w:p w:rsidR="00E42A62" w:rsidRDefault="00E42A62" w:rsidP="00F0355F">
      <w:pPr>
        <w:jc w:val="center"/>
        <w:rPr>
          <w:b/>
          <w:bCs/>
          <w:sz w:val="28"/>
          <w:szCs w:val="28"/>
        </w:rPr>
      </w:pPr>
    </w:p>
    <w:p w:rsidR="00E42A62" w:rsidRDefault="00E42A62" w:rsidP="00F0355F">
      <w:pPr>
        <w:jc w:val="center"/>
        <w:rPr>
          <w:b/>
          <w:bCs/>
          <w:sz w:val="28"/>
          <w:szCs w:val="28"/>
        </w:rPr>
      </w:pPr>
    </w:p>
    <w:p w:rsidR="00E42A62" w:rsidRDefault="00E42A62" w:rsidP="00F0355F">
      <w:pPr>
        <w:jc w:val="center"/>
        <w:rPr>
          <w:b/>
          <w:bCs/>
          <w:sz w:val="28"/>
          <w:szCs w:val="28"/>
        </w:rPr>
      </w:pPr>
    </w:p>
    <w:p w:rsidR="00E42A62" w:rsidRDefault="00E42A62" w:rsidP="00F0355F">
      <w:pPr>
        <w:jc w:val="center"/>
        <w:rPr>
          <w:b/>
          <w:bCs/>
          <w:sz w:val="28"/>
          <w:szCs w:val="28"/>
        </w:rPr>
      </w:pPr>
    </w:p>
    <w:p w:rsidR="00E42A62" w:rsidRDefault="00E42A62" w:rsidP="00F0355F">
      <w:pPr>
        <w:jc w:val="center"/>
        <w:rPr>
          <w:b/>
          <w:bCs/>
          <w:sz w:val="28"/>
          <w:szCs w:val="28"/>
        </w:rPr>
      </w:pPr>
    </w:p>
    <w:p w:rsidR="00E42A62" w:rsidRDefault="00E42A62" w:rsidP="00F035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 М Е Т А</w:t>
      </w:r>
    </w:p>
    <w:p w:rsidR="00E42A62" w:rsidRDefault="00E42A62" w:rsidP="00032091">
      <w:pPr>
        <w:rPr>
          <w:b/>
          <w:bCs/>
          <w:sz w:val="28"/>
          <w:szCs w:val="28"/>
        </w:rPr>
      </w:pPr>
    </w:p>
    <w:p w:rsidR="00E42A62" w:rsidRDefault="00E42A62" w:rsidP="00032091">
      <w:pPr>
        <w:tabs>
          <w:tab w:val="left" w:pos="784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муниципальной </w:t>
      </w:r>
      <w:r w:rsidRPr="0089540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программы  «Гражданская оборона </w:t>
      </w:r>
      <w:r w:rsidRPr="007A752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территории Ладожского сельского поселения Усть-Лабинского района » </w:t>
      </w:r>
    </w:p>
    <w:p w:rsidR="00E42A62" w:rsidRDefault="00E42A62" w:rsidP="0003209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2016 год. </w:t>
      </w:r>
    </w:p>
    <w:p w:rsidR="00E42A62" w:rsidRDefault="00E42A62" w:rsidP="00032091">
      <w:pPr>
        <w:rPr>
          <w:b/>
          <w:bCs/>
          <w:sz w:val="28"/>
          <w:szCs w:val="28"/>
        </w:rPr>
      </w:pPr>
    </w:p>
    <w:p w:rsidR="00E42A62" w:rsidRDefault="00E42A62" w:rsidP="00032091">
      <w:pPr>
        <w:rPr>
          <w:b/>
          <w:bCs/>
          <w:sz w:val="28"/>
          <w:szCs w:val="28"/>
        </w:rPr>
      </w:pPr>
    </w:p>
    <w:p w:rsidR="00E42A62" w:rsidRPr="007276CB" w:rsidRDefault="00E42A62" w:rsidP="00032091">
      <w:pPr>
        <w:rPr>
          <w:b/>
          <w:bCs/>
          <w:sz w:val="28"/>
          <w:szCs w:val="28"/>
        </w:rPr>
      </w:pPr>
    </w:p>
    <w:p w:rsidR="00E42A62" w:rsidRPr="00F0355F" w:rsidRDefault="00E42A62" w:rsidP="00F0355F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 w:rsidRPr="00F0355F">
        <w:rPr>
          <w:sz w:val="28"/>
          <w:szCs w:val="28"/>
        </w:rPr>
        <w:t>Установка дополнительной сирены для оповещения населения по гражданской обороне  90000,0 рублей.</w:t>
      </w:r>
    </w:p>
    <w:p w:rsidR="00E42A62" w:rsidRPr="00F0355F" w:rsidRDefault="00E42A62" w:rsidP="00F0355F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Обучения членов комиссии по гражданской обороне 5000,0 рублей.</w:t>
      </w:r>
    </w:p>
    <w:p w:rsidR="00E42A62" w:rsidRPr="004771E1" w:rsidRDefault="00E42A62" w:rsidP="00032091">
      <w:pPr>
        <w:rPr>
          <w:color w:val="FF6600"/>
          <w:sz w:val="28"/>
          <w:szCs w:val="28"/>
        </w:rPr>
      </w:pPr>
      <w:r w:rsidRPr="004771E1">
        <w:rPr>
          <w:color w:val="FF6600"/>
          <w:sz w:val="28"/>
          <w:szCs w:val="28"/>
        </w:rPr>
        <w:t xml:space="preserve">      </w:t>
      </w:r>
    </w:p>
    <w:p w:rsidR="00E42A62" w:rsidRDefault="00E42A62" w:rsidP="00032091">
      <w:pPr>
        <w:rPr>
          <w:color w:val="FF0000"/>
          <w:sz w:val="28"/>
          <w:szCs w:val="28"/>
        </w:rPr>
      </w:pPr>
    </w:p>
    <w:p w:rsidR="00E42A62" w:rsidRDefault="00E42A62" w:rsidP="0003209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ИТОГО:                                                    95000,0 руб.</w:t>
      </w:r>
    </w:p>
    <w:p w:rsidR="00E42A62" w:rsidRDefault="00E42A62" w:rsidP="00032091">
      <w:pPr>
        <w:rPr>
          <w:sz w:val="28"/>
          <w:szCs w:val="28"/>
        </w:rPr>
      </w:pPr>
    </w:p>
    <w:p w:rsidR="00E42A62" w:rsidRDefault="00E42A62" w:rsidP="0003209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42A62" w:rsidRDefault="00E42A62" w:rsidP="00032091">
      <w:pPr>
        <w:rPr>
          <w:sz w:val="28"/>
          <w:szCs w:val="28"/>
        </w:rPr>
      </w:pPr>
    </w:p>
    <w:p w:rsidR="00E42A62" w:rsidRDefault="00E42A62" w:rsidP="00032091">
      <w:pPr>
        <w:rPr>
          <w:sz w:val="28"/>
          <w:szCs w:val="28"/>
        </w:rPr>
      </w:pPr>
    </w:p>
    <w:p w:rsidR="00E42A62" w:rsidRDefault="00E42A62" w:rsidP="00032091">
      <w:pPr>
        <w:rPr>
          <w:sz w:val="28"/>
          <w:szCs w:val="28"/>
        </w:rPr>
      </w:pPr>
    </w:p>
    <w:p w:rsidR="00E42A62" w:rsidRDefault="00E42A62" w:rsidP="00032091">
      <w:pPr>
        <w:rPr>
          <w:sz w:val="28"/>
          <w:szCs w:val="28"/>
        </w:rPr>
      </w:pPr>
    </w:p>
    <w:p w:rsidR="00E42A62" w:rsidRDefault="00E42A62" w:rsidP="00032091">
      <w:pPr>
        <w:rPr>
          <w:sz w:val="28"/>
          <w:szCs w:val="28"/>
        </w:rPr>
      </w:pPr>
    </w:p>
    <w:p w:rsidR="00E42A62" w:rsidRPr="00887B90" w:rsidRDefault="00E42A62" w:rsidP="00032091">
      <w:pPr>
        <w:jc w:val="center"/>
      </w:pPr>
      <w:r>
        <w:rPr>
          <w:sz w:val="28"/>
          <w:szCs w:val="28"/>
        </w:rPr>
        <w:t xml:space="preserve">Начальник финансового отдела                                             Т.Н.Дубровина </w:t>
      </w:r>
    </w:p>
    <w:p w:rsidR="00E42A62" w:rsidRDefault="00E42A62"/>
    <w:sectPr w:rsidR="00E42A62" w:rsidSect="001B1CCD">
      <w:pgSz w:w="11906" w:h="16838"/>
      <w:pgMar w:top="899" w:right="926" w:bottom="89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70CB9"/>
    <w:multiLevelType w:val="hybridMultilevel"/>
    <w:tmpl w:val="BE3CA0C8"/>
    <w:lvl w:ilvl="0" w:tplc="3E781040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25E41BE"/>
    <w:multiLevelType w:val="hybridMultilevel"/>
    <w:tmpl w:val="D794DC92"/>
    <w:lvl w:ilvl="0" w:tplc="49CC6AC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A227012"/>
    <w:multiLevelType w:val="hybridMultilevel"/>
    <w:tmpl w:val="1B90D0EA"/>
    <w:lvl w:ilvl="0" w:tplc="986255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9CD735B"/>
    <w:multiLevelType w:val="hybridMultilevel"/>
    <w:tmpl w:val="3CA4DCD6"/>
    <w:lvl w:ilvl="0" w:tplc="5106D5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091"/>
    <w:rsid w:val="00032091"/>
    <w:rsid w:val="000A027F"/>
    <w:rsid w:val="000F5844"/>
    <w:rsid w:val="001B1CCD"/>
    <w:rsid w:val="00235DD3"/>
    <w:rsid w:val="00336A83"/>
    <w:rsid w:val="00343CBC"/>
    <w:rsid w:val="003F169C"/>
    <w:rsid w:val="0040159F"/>
    <w:rsid w:val="004333E6"/>
    <w:rsid w:val="00460D83"/>
    <w:rsid w:val="0046191F"/>
    <w:rsid w:val="0046576C"/>
    <w:rsid w:val="0047062B"/>
    <w:rsid w:val="004771E1"/>
    <w:rsid w:val="00497164"/>
    <w:rsid w:val="005B5A12"/>
    <w:rsid w:val="005B6ED5"/>
    <w:rsid w:val="00636446"/>
    <w:rsid w:val="00726205"/>
    <w:rsid w:val="007276CB"/>
    <w:rsid w:val="007A752E"/>
    <w:rsid w:val="00806AFF"/>
    <w:rsid w:val="00887B90"/>
    <w:rsid w:val="00895404"/>
    <w:rsid w:val="008B7B0C"/>
    <w:rsid w:val="008D1298"/>
    <w:rsid w:val="009C6973"/>
    <w:rsid w:val="00B21E54"/>
    <w:rsid w:val="00B355BE"/>
    <w:rsid w:val="00B45C43"/>
    <w:rsid w:val="00B47C1F"/>
    <w:rsid w:val="00C17D92"/>
    <w:rsid w:val="00C533C5"/>
    <w:rsid w:val="00C60F53"/>
    <w:rsid w:val="00D1783A"/>
    <w:rsid w:val="00D33C17"/>
    <w:rsid w:val="00E258EA"/>
    <w:rsid w:val="00E42A62"/>
    <w:rsid w:val="00E5183B"/>
    <w:rsid w:val="00E87BE3"/>
    <w:rsid w:val="00F02F97"/>
    <w:rsid w:val="00F0355F"/>
    <w:rsid w:val="00F54C5B"/>
    <w:rsid w:val="00F8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09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inTextChar">
    <w:name w:val="Plain Text Char"/>
    <w:uiPriority w:val="99"/>
    <w:locked/>
    <w:rsid w:val="00032091"/>
    <w:rPr>
      <w:rFonts w:ascii="Courier New" w:hAnsi="Courier New" w:cs="Courier New"/>
      <w:lang w:eastAsia="ru-RU"/>
    </w:rPr>
  </w:style>
  <w:style w:type="paragraph" w:styleId="PlainText">
    <w:name w:val="Plain Text"/>
    <w:basedOn w:val="Normal"/>
    <w:link w:val="PlainTextChar2"/>
    <w:uiPriority w:val="99"/>
    <w:rsid w:val="00032091"/>
    <w:rPr>
      <w:rFonts w:ascii="Courier New" w:eastAsia="Calibri" w:hAnsi="Courier New" w:cs="Courier New"/>
      <w:sz w:val="20"/>
      <w:szCs w:val="20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character" w:customStyle="1" w:styleId="PlainTextChar2">
    <w:name w:val="Plain Text Char2"/>
    <w:basedOn w:val="DefaultParagraphFont"/>
    <w:link w:val="PlainText"/>
    <w:uiPriority w:val="99"/>
    <w:semiHidden/>
    <w:locked/>
    <w:rsid w:val="00032091"/>
    <w:rPr>
      <w:rFonts w:ascii="Consolas" w:hAnsi="Consolas" w:cs="Consolas"/>
      <w:sz w:val="21"/>
      <w:szCs w:val="21"/>
      <w:lang w:eastAsia="ru-RU"/>
    </w:rPr>
  </w:style>
  <w:style w:type="paragraph" w:styleId="Caption">
    <w:name w:val="caption"/>
    <w:basedOn w:val="Normal"/>
    <w:next w:val="Normal"/>
    <w:uiPriority w:val="99"/>
    <w:qFormat/>
    <w:rsid w:val="00032091"/>
    <w:pPr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F0355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6</Pages>
  <Words>1303</Words>
  <Characters>7430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1</cp:lastModifiedBy>
  <cp:revision>10</cp:revision>
  <cp:lastPrinted>2015-11-10T07:24:00Z</cp:lastPrinted>
  <dcterms:created xsi:type="dcterms:W3CDTF">2015-09-23T05:00:00Z</dcterms:created>
  <dcterms:modified xsi:type="dcterms:W3CDTF">2015-11-17T06:01:00Z</dcterms:modified>
</cp:coreProperties>
</file>